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5AE5" w14:textId="01014F62" w:rsidR="00E41614" w:rsidRDefault="00E41614">
      <w:pPr>
        <w:rPr>
          <w:lang w:val="en-US"/>
        </w:rPr>
      </w:pPr>
      <w:r>
        <w:rPr>
          <w:noProof/>
        </w:rPr>
        <w:drawing>
          <wp:inline distT="0" distB="0" distL="0" distR="0" wp14:anchorId="2A4F1149" wp14:editId="204B7791">
            <wp:extent cx="1670685" cy="993775"/>
            <wp:effectExtent l="0" t="0" r="5715" b="0"/>
            <wp:docPr id="911716075" name="Εικόνα 1" descr="Εικόνα που περιέχει στιγμιότυπο οθόνης, γραμματοσειρά, σχεδίαση, τυπογραφί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16075" name="Εικόνα 1" descr="Εικόνα που περιέχει στιγμιότυπο οθόνης, γραμματοσειρά, σχεδίαση, τυπογραφί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6CD98" w14:textId="77777777" w:rsidR="00E41614" w:rsidRDefault="00E41614">
      <w:pPr>
        <w:rPr>
          <w:lang w:val="en-US"/>
        </w:rPr>
      </w:pPr>
    </w:p>
    <w:p w14:paraId="1A75E5B6" w14:textId="3550CCF0" w:rsidR="00E41614" w:rsidRDefault="00E41614" w:rsidP="00E41614">
      <w:pPr>
        <w:jc w:val="right"/>
      </w:pPr>
      <w:r>
        <w:t>Θεσσαλονίκη 1 Δεκεμβρίου 2026</w:t>
      </w:r>
    </w:p>
    <w:p w14:paraId="71661C84" w14:textId="6ED25A7E" w:rsidR="00E41614" w:rsidRDefault="00E41614" w:rsidP="00E41614">
      <w:pPr>
        <w:jc w:val="center"/>
        <w:rPr>
          <w:b/>
          <w:bCs/>
          <w:sz w:val="28"/>
          <w:szCs w:val="28"/>
        </w:rPr>
      </w:pPr>
      <w:r w:rsidRPr="00E41614">
        <w:rPr>
          <w:b/>
          <w:bCs/>
          <w:sz w:val="28"/>
          <w:szCs w:val="28"/>
        </w:rPr>
        <w:t>ΔΕΛΤΙΟ ΤΥΠΟΥ</w:t>
      </w:r>
    </w:p>
    <w:p w14:paraId="54831ADF" w14:textId="77777777" w:rsidR="00E41614" w:rsidRDefault="00E41614" w:rsidP="00E41614">
      <w:pPr>
        <w:jc w:val="center"/>
        <w:rPr>
          <w:b/>
          <w:bCs/>
          <w:sz w:val="28"/>
          <w:szCs w:val="28"/>
        </w:rPr>
      </w:pPr>
    </w:p>
    <w:p w14:paraId="7280E2D1" w14:textId="77777777" w:rsidR="00E41614" w:rsidRDefault="00E41614" w:rsidP="00E41614">
      <w:pPr>
        <w:jc w:val="center"/>
        <w:rPr>
          <w:b/>
          <w:bCs/>
          <w:sz w:val="28"/>
          <w:szCs w:val="28"/>
        </w:rPr>
      </w:pPr>
      <w:r w:rsidRPr="00E41614">
        <w:rPr>
          <w:b/>
          <w:bCs/>
          <w:sz w:val="28"/>
          <w:szCs w:val="28"/>
        </w:rPr>
        <w:t>4ο ΔΙΕΘΝΕΣ ΦΕΣΤΙΒΑΛ ΜΟΥΣΙΚΗΣ ΔΩΜΑΤΙΟΥ</w:t>
      </w:r>
    </w:p>
    <w:p w14:paraId="1AA36052" w14:textId="723B92F0" w:rsidR="00E41614" w:rsidRDefault="00E41614" w:rsidP="00E41614">
      <w:pPr>
        <w:jc w:val="center"/>
        <w:rPr>
          <w:b/>
          <w:bCs/>
          <w:sz w:val="28"/>
          <w:szCs w:val="28"/>
        </w:rPr>
      </w:pPr>
      <w:r w:rsidRPr="00E41614">
        <w:rPr>
          <w:b/>
          <w:bCs/>
          <w:sz w:val="28"/>
          <w:szCs w:val="28"/>
        </w:rPr>
        <w:t>FRANK PETER ZIMMERMANN - DMYTRO CHONI</w:t>
      </w:r>
    </w:p>
    <w:p w14:paraId="00746C4C" w14:textId="7CE541ED" w:rsidR="00E41614" w:rsidRDefault="00E41614" w:rsidP="00E41614">
      <w:pPr>
        <w:jc w:val="center"/>
        <w:rPr>
          <w:b/>
          <w:bCs/>
          <w:sz w:val="28"/>
          <w:szCs w:val="28"/>
        </w:rPr>
      </w:pPr>
      <w:r>
        <w:br/>
        <w:t>Δευ</w:t>
      </w:r>
      <w:r>
        <w:t>τέρα 08 Δεκεμβρίου</w:t>
      </w:r>
      <w:r>
        <w:t xml:space="preserve">  20:30  (ΑΙΘΟΥΣΑ ΑΙΜΙΛΙΟΣ ΡΙΑΔΗΣ Μ2)</w:t>
      </w:r>
    </w:p>
    <w:p w14:paraId="6B6D4CFF" w14:textId="77777777" w:rsidR="00E41614" w:rsidRDefault="00E41614" w:rsidP="00E41614">
      <w:pPr>
        <w:jc w:val="center"/>
        <w:rPr>
          <w:b/>
          <w:bCs/>
          <w:sz w:val="28"/>
          <w:szCs w:val="28"/>
        </w:rPr>
      </w:pPr>
    </w:p>
    <w:p w14:paraId="52979C52" w14:textId="3A09F593" w:rsidR="00E41614" w:rsidRPr="00E41614" w:rsidRDefault="008056CE" w:rsidP="008056CE">
      <w:pPr>
        <w:rPr>
          <w:b/>
          <w:bCs/>
          <w:sz w:val="28"/>
          <w:szCs w:val="28"/>
        </w:rPr>
      </w:pPr>
      <w:r>
        <w:t xml:space="preserve">Οι διεθνούς φήμης </w:t>
      </w:r>
      <w:proofErr w:type="spellStart"/>
      <w:r>
        <w:rPr>
          <w:rStyle w:val="aa"/>
        </w:rPr>
        <w:t>Frank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Peter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Zimmermann</w:t>
      </w:r>
      <w:proofErr w:type="spellEnd"/>
      <w:r>
        <w:t xml:space="preserve"> και </w:t>
      </w:r>
      <w:proofErr w:type="spellStart"/>
      <w:r>
        <w:rPr>
          <w:rStyle w:val="aa"/>
        </w:rPr>
        <w:t>Dmytro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Choni</w:t>
      </w:r>
      <w:proofErr w:type="spellEnd"/>
      <w:r>
        <w:t xml:space="preserve">, έρχονται στο </w:t>
      </w:r>
      <w:r>
        <w:rPr>
          <w:rStyle w:val="aa"/>
        </w:rPr>
        <w:t>Μέγαρο Μουσικής Θεσσαλονίκης</w:t>
      </w:r>
      <w:r>
        <w:t xml:space="preserve"> την </w:t>
      </w:r>
      <w:r>
        <w:rPr>
          <w:rStyle w:val="aa"/>
        </w:rPr>
        <w:t>Δευτέρα 8 Δεκεμβρίου</w:t>
      </w:r>
      <w:r>
        <w:t>, με έργα μεγάλων συνθετών.</w:t>
      </w:r>
    </w:p>
    <w:p w14:paraId="576A7707" w14:textId="77777777" w:rsidR="00E41614" w:rsidRDefault="00E41614" w:rsidP="00E41614">
      <w:pPr>
        <w:rPr>
          <w:b/>
          <w:bCs/>
          <w:sz w:val="28"/>
          <w:szCs w:val="28"/>
        </w:rPr>
      </w:pPr>
    </w:p>
    <w:p w14:paraId="0628ADFB" w14:textId="46D0A496" w:rsidR="00E41614" w:rsidRPr="008056CE" w:rsidRDefault="00E41614" w:rsidP="00E41614">
      <w:pPr>
        <w:rPr>
          <w:b/>
          <w:bCs/>
        </w:rPr>
      </w:pPr>
      <w:r w:rsidRPr="008056CE">
        <w:rPr>
          <w:b/>
          <w:bCs/>
        </w:rPr>
        <w:t>ΠΡΟΓΡΑΜΜΑ</w:t>
      </w:r>
    </w:p>
    <w:p w14:paraId="4C8954D8" w14:textId="2A652AD3" w:rsidR="00E41614" w:rsidRPr="008056CE" w:rsidRDefault="00E41614" w:rsidP="00E41614">
      <w:pPr>
        <w:rPr>
          <w:b/>
          <w:bCs/>
        </w:rPr>
      </w:pPr>
      <w:proofErr w:type="spellStart"/>
      <w:r w:rsidRPr="008056CE">
        <w:rPr>
          <w:b/>
          <w:bCs/>
        </w:rPr>
        <w:t>Franz</w:t>
      </w:r>
      <w:proofErr w:type="spellEnd"/>
      <w:r w:rsidRPr="008056CE">
        <w:rPr>
          <w:b/>
          <w:bCs/>
        </w:rPr>
        <w:t xml:space="preserve"> </w:t>
      </w:r>
      <w:proofErr w:type="spellStart"/>
      <w:r w:rsidRPr="008056CE">
        <w:rPr>
          <w:b/>
          <w:bCs/>
        </w:rPr>
        <w:t>Schubert</w:t>
      </w:r>
      <w:proofErr w:type="spellEnd"/>
      <w:r w:rsidRPr="008056CE">
        <w:rPr>
          <w:b/>
          <w:bCs/>
        </w:rPr>
        <w:t xml:space="preserve">: </w:t>
      </w:r>
      <w:proofErr w:type="spellStart"/>
      <w:r w:rsidRPr="008056CE">
        <w:t>Σονaτίνα</w:t>
      </w:r>
      <w:proofErr w:type="spellEnd"/>
      <w:r w:rsidRPr="008056CE">
        <w:t xml:space="preserve"> αρ. 2 σε λα ελάσσονα, έργο 137, D.385</w:t>
      </w:r>
    </w:p>
    <w:p w14:paraId="4B88CD8A" w14:textId="77777777" w:rsidR="00E41614" w:rsidRPr="008056CE" w:rsidRDefault="00E41614" w:rsidP="00E41614">
      <w:pPr>
        <w:rPr>
          <w:b/>
          <w:bCs/>
        </w:rPr>
      </w:pPr>
      <w:proofErr w:type="spellStart"/>
      <w:r w:rsidRPr="008056CE">
        <w:rPr>
          <w:b/>
          <w:bCs/>
        </w:rPr>
        <w:t>Anton</w:t>
      </w:r>
      <w:proofErr w:type="spellEnd"/>
      <w:r w:rsidRPr="008056CE">
        <w:rPr>
          <w:b/>
          <w:bCs/>
        </w:rPr>
        <w:t xml:space="preserve"> </w:t>
      </w:r>
      <w:proofErr w:type="spellStart"/>
      <w:r w:rsidRPr="008056CE">
        <w:rPr>
          <w:b/>
          <w:bCs/>
        </w:rPr>
        <w:t>Webern</w:t>
      </w:r>
      <w:proofErr w:type="spellEnd"/>
      <w:r w:rsidRPr="008056CE">
        <w:rPr>
          <w:b/>
          <w:bCs/>
        </w:rPr>
        <w:t xml:space="preserve">: </w:t>
      </w:r>
      <w:r w:rsidRPr="008056CE">
        <w:t>Τέσσερα κομμάτια για βιολί και πιάνο, έργο 7</w:t>
      </w:r>
    </w:p>
    <w:p w14:paraId="5A4216A0" w14:textId="77777777" w:rsidR="00E41614" w:rsidRPr="008056CE" w:rsidRDefault="00E41614" w:rsidP="00E41614">
      <w:pPr>
        <w:rPr>
          <w:lang w:val="en-US"/>
        </w:rPr>
      </w:pPr>
      <w:r w:rsidRPr="008056CE">
        <w:rPr>
          <w:b/>
          <w:bCs/>
          <w:lang w:val="en-US"/>
        </w:rPr>
        <w:t xml:space="preserve">Franz Schubert: </w:t>
      </w:r>
      <w:proofErr w:type="spellStart"/>
      <w:r w:rsidRPr="008056CE">
        <w:rPr>
          <w:lang w:val="en-US"/>
        </w:rPr>
        <w:t>Variati</w:t>
      </w:r>
      <w:proofErr w:type="spellEnd"/>
      <w:r w:rsidRPr="008056CE">
        <w:t>ο</w:t>
      </w:r>
      <w:r w:rsidRPr="008056CE">
        <w:rPr>
          <w:lang w:val="en-US"/>
        </w:rPr>
        <w:t>ns on "</w:t>
      </w:r>
      <w:proofErr w:type="spellStart"/>
      <w:r w:rsidRPr="008056CE">
        <w:rPr>
          <w:lang w:val="en-US"/>
        </w:rPr>
        <w:t>Trockne</w:t>
      </w:r>
      <w:proofErr w:type="spellEnd"/>
      <w:r w:rsidRPr="008056CE">
        <w:rPr>
          <w:lang w:val="en-US"/>
        </w:rPr>
        <w:t xml:space="preserve"> Blumen" </w:t>
      </w:r>
      <w:r w:rsidRPr="008056CE">
        <w:t>σε</w:t>
      </w:r>
      <w:r w:rsidRPr="008056CE">
        <w:rPr>
          <w:lang w:val="en-US"/>
        </w:rPr>
        <w:t xml:space="preserve"> </w:t>
      </w:r>
      <w:r w:rsidRPr="008056CE">
        <w:t>μι</w:t>
      </w:r>
      <w:r w:rsidRPr="008056CE">
        <w:rPr>
          <w:lang w:val="en-US"/>
        </w:rPr>
        <w:t xml:space="preserve"> </w:t>
      </w:r>
      <w:r w:rsidRPr="008056CE">
        <w:t>ελάσσονα</w:t>
      </w:r>
      <w:r w:rsidRPr="008056CE">
        <w:rPr>
          <w:lang w:val="en-US"/>
        </w:rPr>
        <w:t>, D.802</w:t>
      </w:r>
    </w:p>
    <w:p w14:paraId="346ADCC1" w14:textId="77777777" w:rsidR="00E41614" w:rsidRPr="008056CE" w:rsidRDefault="00E41614" w:rsidP="00E41614">
      <w:pPr>
        <w:rPr>
          <w:b/>
          <w:bCs/>
          <w:lang w:val="en-US"/>
        </w:rPr>
      </w:pPr>
      <w:r w:rsidRPr="008056CE">
        <w:rPr>
          <w:b/>
          <w:bCs/>
          <w:lang w:val="en-US"/>
        </w:rPr>
        <w:t>Arnold Schoenberg</w:t>
      </w:r>
      <w:r w:rsidRPr="008056CE">
        <w:rPr>
          <w:lang w:val="en-US"/>
        </w:rPr>
        <w:t xml:space="preserve">: Phantasy, </w:t>
      </w:r>
      <w:r w:rsidRPr="008056CE">
        <w:t>έργο</w:t>
      </w:r>
      <w:r w:rsidRPr="008056CE">
        <w:rPr>
          <w:lang w:val="en-US"/>
        </w:rPr>
        <w:t xml:space="preserve"> 47</w:t>
      </w:r>
    </w:p>
    <w:p w14:paraId="02A3AFC9" w14:textId="77777777" w:rsidR="00E41614" w:rsidRPr="008056CE" w:rsidRDefault="00E41614" w:rsidP="00E41614">
      <w:pPr>
        <w:rPr>
          <w:b/>
          <w:bCs/>
          <w:lang w:val="en-US"/>
        </w:rPr>
      </w:pPr>
      <w:r w:rsidRPr="008056CE">
        <w:rPr>
          <w:b/>
          <w:bCs/>
          <w:lang w:val="en-US"/>
        </w:rPr>
        <w:t xml:space="preserve">Franz Schubert: </w:t>
      </w:r>
      <w:r w:rsidRPr="008056CE">
        <w:rPr>
          <w:lang w:val="en-US"/>
        </w:rPr>
        <w:t xml:space="preserve">Fantasie </w:t>
      </w:r>
      <w:r w:rsidRPr="008056CE">
        <w:t>σε</w:t>
      </w:r>
      <w:r w:rsidRPr="008056CE">
        <w:rPr>
          <w:lang w:val="en-US"/>
        </w:rPr>
        <w:t xml:space="preserve"> </w:t>
      </w:r>
      <w:r w:rsidRPr="008056CE">
        <w:t>ντο</w:t>
      </w:r>
      <w:r w:rsidRPr="008056CE">
        <w:rPr>
          <w:lang w:val="en-US"/>
        </w:rPr>
        <w:t xml:space="preserve"> </w:t>
      </w:r>
      <w:r w:rsidRPr="008056CE">
        <w:t>μείζονα</w:t>
      </w:r>
      <w:r w:rsidRPr="008056CE">
        <w:rPr>
          <w:lang w:val="en-US"/>
        </w:rPr>
        <w:t>, D.934</w:t>
      </w:r>
    </w:p>
    <w:p w14:paraId="35E12451" w14:textId="77777777" w:rsidR="00E41614" w:rsidRDefault="00E41614" w:rsidP="00E41614">
      <w:pPr>
        <w:rPr>
          <w:b/>
          <w:bCs/>
          <w:sz w:val="28"/>
          <w:szCs w:val="28"/>
        </w:rPr>
      </w:pPr>
    </w:p>
    <w:p w14:paraId="092959DB" w14:textId="77777777" w:rsidR="00E41614" w:rsidRDefault="00E41614" w:rsidP="00E41614">
      <w:pPr>
        <w:rPr>
          <w:b/>
          <w:bCs/>
          <w:sz w:val="28"/>
          <w:szCs w:val="28"/>
        </w:rPr>
      </w:pPr>
    </w:p>
    <w:p w14:paraId="5C9B5310" w14:textId="193B0B33" w:rsidR="00E41614" w:rsidRPr="008056CE" w:rsidRDefault="00E41614" w:rsidP="00E41614">
      <w:pPr>
        <w:rPr>
          <w:lang w:val="en-US"/>
        </w:rPr>
      </w:pPr>
      <w:r w:rsidRPr="008056CE">
        <w:rPr>
          <w:b/>
          <w:bCs/>
          <w:lang w:val="en-US"/>
        </w:rPr>
        <w:t xml:space="preserve">Frank Peter Zimmermann </w:t>
      </w:r>
      <w:r w:rsidRPr="008056CE">
        <w:t>Βιολί</w:t>
      </w:r>
    </w:p>
    <w:p w14:paraId="4DCE6AA0" w14:textId="77777777" w:rsidR="00E41614" w:rsidRPr="008056CE" w:rsidRDefault="00E41614" w:rsidP="00E41614">
      <w:pPr>
        <w:rPr>
          <w:lang w:val="en-US"/>
        </w:rPr>
      </w:pPr>
      <w:r w:rsidRPr="008056CE">
        <w:rPr>
          <w:b/>
          <w:bCs/>
          <w:lang w:val="en-US"/>
        </w:rPr>
        <w:t xml:space="preserve">Dmytro Choni </w:t>
      </w:r>
      <w:r w:rsidRPr="008056CE">
        <w:t>Πιάνο</w:t>
      </w:r>
    </w:p>
    <w:p w14:paraId="02DD567E" w14:textId="77777777" w:rsidR="00E41614" w:rsidRPr="00E41614" w:rsidRDefault="00E41614" w:rsidP="00E41614">
      <w:pPr>
        <w:jc w:val="center"/>
        <w:rPr>
          <w:b/>
          <w:bCs/>
          <w:sz w:val="28"/>
          <w:szCs w:val="28"/>
          <w:lang w:val="en-US"/>
        </w:rPr>
      </w:pPr>
    </w:p>
    <w:p w14:paraId="555429D7" w14:textId="3C6781F9" w:rsidR="00E41614" w:rsidRPr="008056CE" w:rsidRDefault="00E41614" w:rsidP="00E41614">
      <w:pPr>
        <w:rPr>
          <w:b/>
          <w:bCs/>
        </w:rPr>
      </w:pPr>
      <w:r w:rsidRPr="008056CE">
        <w:rPr>
          <w:b/>
          <w:bCs/>
        </w:rPr>
        <w:lastRenderedPageBreak/>
        <w:t>ΤΙΜΕΣ ΕΙΣΙΤΗΡΙΩΝ</w:t>
      </w:r>
      <w:r w:rsidRPr="008056CE">
        <w:rPr>
          <w:b/>
          <w:bCs/>
        </w:rPr>
        <w:t xml:space="preserve">: </w:t>
      </w:r>
      <w:r w:rsidRPr="008056CE">
        <w:rPr>
          <w:b/>
          <w:bCs/>
        </w:rPr>
        <w:t>20€, 15€, 10€ (μειωμένο)</w:t>
      </w:r>
    </w:p>
    <w:p w14:paraId="1221F247" w14:textId="77777777" w:rsidR="00E41614" w:rsidRPr="008056CE" w:rsidRDefault="00E41614" w:rsidP="00E41614">
      <w:r w:rsidRPr="008056CE">
        <w:t xml:space="preserve">Για περισσότερες πληροφορίες και εισιτήρια πατήστε εδώ: </w:t>
      </w:r>
      <w:hyperlink r:id="rId5" w:history="1">
        <w:r w:rsidRPr="008056CE">
          <w:rPr>
            <w:rStyle w:val="-"/>
          </w:rPr>
          <w:t>https://www.tch.gr/default.aspx?lang=el-GR&amp;page=3&amp;tcheid=3503</w:t>
        </w:r>
      </w:hyperlink>
      <w:r w:rsidRPr="008056CE">
        <w:t xml:space="preserve"> </w:t>
      </w:r>
    </w:p>
    <w:p w14:paraId="4650A8C5" w14:textId="77777777" w:rsidR="00E41614" w:rsidRPr="008056CE" w:rsidRDefault="00E41614" w:rsidP="00E41614"/>
    <w:p w14:paraId="5C89975E" w14:textId="77777777" w:rsidR="00E41614" w:rsidRDefault="00E41614" w:rsidP="00E41614">
      <w:pPr>
        <w:rPr>
          <w:sz w:val="28"/>
          <w:szCs w:val="28"/>
        </w:rPr>
      </w:pPr>
    </w:p>
    <w:p w14:paraId="64E4F2FA" w14:textId="1F67648F" w:rsidR="00E41614" w:rsidRPr="00E41614" w:rsidRDefault="00E41614" w:rsidP="00E4161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0C4A77" wp14:editId="0C2923F0">
            <wp:extent cx="3409950" cy="381000"/>
            <wp:effectExtent l="0" t="0" r="0" b="0"/>
            <wp:docPr id="204552890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5181" w14:textId="77777777" w:rsidR="00E41614" w:rsidRPr="00E41614" w:rsidRDefault="00E41614" w:rsidP="00E41614">
      <w:pPr>
        <w:jc w:val="center"/>
        <w:rPr>
          <w:sz w:val="28"/>
          <w:szCs w:val="28"/>
        </w:rPr>
      </w:pPr>
    </w:p>
    <w:p w14:paraId="3195B58A" w14:textId="77777777" w:rsidR="00E41614" w:rsidRDefault="00E41614" w:rsidP="00E41614">
      <w:pPr>
        <w:jc w:val="center"/>
        <w:rPr>
          <w:b/>
          <w:bCs/>
          <w:sz w:val="28"/>
          <w:szCs w:val="28"/>
        </w:rPr>
      </w:pPr>
    </w:p>
    <w:p w14:paraId="664F7E89" w14:textId="0F1B9E54" w:rsidR="00E41614" w:rsidRPr="00E41614" w:rsidRDefault="00E41614" w:rsidP="00E41614">
      <w:pPr>
        <w:jc w:val="center"/>
        <w:rPr>
          <w:b/>
          <w:bCs/>
          <w:sz w:val="28"/>
          <w:szCs w:val="28"/>
        </w:rPr>
      </w:pPr>
      <w:r w:rsidRPr="00E41614">
        <w:rPr>
          <w:b/>
          <w:bCs/>
          <w:sz w:val="28"/>
          <w:szCs w:val="28"/>
        </w:rPr>
        <w:t>Διοργάνωση: ΜΕΓΑΡΟ ΜΟΥΣΙΚΗΣ ΘΕΣΣΑΛΟΝΙΚΗΣ</w:t>
      </w:r>
    </w:p>
    <w:p w14:paraId="225A86EE" w14:textId="77777777" w:rsidR="00E41614" w:rsidRDefault="00E41614" w:rsidP="00E41614">
      <w:pPr>
        <w:jc w:val="center"/>
        <w:rPr>
          <w:b/>
          <w:bCs/>
          <w:sz w:val="28"/>
          <w:szCs w:val="28"/>
        </w:rPr>
      </w:pPr>
    </w:p>
    <w:p w14:paraId="762AE2E6" w14:textId="77777777" w:rsidR="00E41614" w:rsidRPr="00E41614" w:rsidRDefault="00E41614" w:rsidP="00E41614">
      <w:pPr>
        <w:jc w:val="center"/>
        <w:rPr>
          <w:b/>
          <w:bCs/>
          <w:sz w:val="28"/>
          <w:szCs w:val="28"/>
        </w:rPr>
      </w:pPr>
    </w:p>
    <w:sectPr w:rsidR="00E41614" w:rsidRPr="00E41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14"/>
    <w:rsid w:val="008056CE"/>
    <w:rsid w:val="00E41614"/>
    <w:rsid w:val="00E4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F207"/>
  <w15:chartTrackingRefBased/>
  <w15:docId w15:val="{ED814D17-AAD9-4E2C-96F3-D6B3B722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4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1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1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1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41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41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4161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4161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416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416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416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416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4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4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416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16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161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1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4161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41614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E41614"/>
    <w:rPr>
      <w:b/>
      <w:bCs/>
    </w:rPr>
  </w:style>
  <w:style w:type="character" w:styleId="-">
    <w:name w:val="Hyperlink"/>
    <w:basedOn w:val="a0"/>
    <w:uiPriority w:val="99"/>
    <w:unhideWhenUsed/>
    <w:rsid w:val="00E4161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1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hyperlink" Target="https://www.tch.gr/default.aspx?lang=el-GR&amp;page=3&amp;tcheid=3503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8694EFE575E874195470623CDA4D03D" ma:contentTypeVersion="20" ma:contentTypeDescription="Δημιουργία νέου εγγράφου" ma:contentTypeScope="" ma:versionID="93ae480f650343973894d8370b96277e">
  <xsd:schema xmlns:xsd="http://www.w3.org/2001/XMLSchema" xmlns:xs="http://www.w3.org/2001/XMLSchema" xmlns:p="http://schemas.microsoft.com/office/2006/metadata/properties" xmlns:ns2="4e10894b-28fd-4e34-a595-777178e6e5e4" xmlns:ns3="33296cd3-6913-48fc-920a-434fc1f5b2aa" targetNamespace="http://schemas.microsoft.com/office/2006/metadata/properties" ma:root="true" ma:fieldsID="696aa3bbfb14d3ac29ce7bf73dd54e06" ns2:_="" ns3:_="">
    <xsd:import namespace="4e10894b-28fd-4e34-a595-777178e6e5e4"/>
    <xsd:import namespace="33296cd3-6913-48fc-920a-434fc1f5b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0894b-28fd-4e34-a595-777178e6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5b60bc-ba31-49af-b85b-24c017cb2c70}" ma:internalName="TaxCatchAll" ma:showField="CatchAllData" ma:web="4e10894b-28fd-4e34-a595-777178e6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96cd3-6913-48fc-920a-434fc1f5b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cd84b28-412c-4c48-a74f-0a2c830d3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96cd3-6913-48fc-920a-434fc1f5b2aa">
      <Terms xmlns="http://schemas.microsoft.com/office/infopath/2007/PartnerControls"/>
    </lcf76f155ced4ddcb4097134ff3c332f>
    <TaxCatchAll xmlns="4e10894b-28fd-4e34-a595-777178e6e5e4" xsi:nil="true"/>
  </documentManagement>
</p:properties>
</file>

<file path=customXml/itemProps1.xml><?xml version="1.0" encoding="utf-8"?>
<ds:datastoreItem xmlns:ds="http://schemas.openxmlformats.org/officeDocument/2006/customXml" ds:itemID="{3FF820C5-C0BA-49F7-AC0A-4B52FD49E40C}"/>
</file>

<file path=customXml/itemProps2.xml><?xml version="1.0" encoding="utf-8"?>
<ds:datastoreItem xmlns:ds="http://schemas.openxmlformats.org/officeDocument/2006/customXml" ds:itemID="{ADE98F28-839D-46EC-A413-675A7ADDF566}"/>
</file>

<file path=customXml/itemProps3.xml><?xml version="1.0" encoding="utf-8"?>
<ds:datastoreItem xmlns:ds="http://schemas.openxmlformats.org/officeDocument/2006/customXml" ds:itemID="{9FA1F6F4-F826-478B-989F-F9991754E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 Office</dc:creator>
  <cp:keywords/>
  <dc:description/>
  <cp:lastModifiedBy>Press Office</cp:lastModifiedBy>
  <cp:revision>1</cp:revision>
  <dcterms:created xsi:type="dcterms:W3CDTF">2025-12-01T07:51:00Z</dcterms:created>
  <dcterms:modified xsi:type="dcterms:W3CDTF">2025-12-01T08:03:00Z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0x010100A8694EFE575E874195470623CDA4D03D</vt:lpwstr>
  </property>
</Properties>
</file>